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F71" w:rsidRDefault="00823F71">
      <w:pPr>
        <w:rPr>
          <w:lang w:val="en-CA"/>
        </w:rPr>
      </w:pPr>
      <w:bookmarkStart w:id="0" w:name="_GoBack"/>
      <w:r w:rsidRPr="00823F71">
        <w:rPr>
          <w:lang w:val="en-CA"/>
        </w:rPr>
        <w:t>PDKCELITEPOP</w:t>
      </w:r>
    </w:p>
    <w:bookmarkEnd w:id="0"/>
    <w:p w:rsidR="007C049A" w:rsidRDefault="00823F71">
      <w:pPr>
        <w:rPr>
          <w:lang w:val="en-CA"/>
        </w:rPr>
      </w:pPr>
      <w:r w:rsidRPr="00823F71">
        <w:rPr>
          <w:lang w:val="en-CA"/>
        </w:rPr>
        <w:t>King Cock Elite Body Dock POP Display</w:t>
      </w:r>
    </w:p>
    <w:p w:rsidR="00823F71" w:rsidRDefault="00823F71">
      <w:pPr>
        <w:rPr>
          <w:lang w:val="en-CA"/>
        </w:rPr>
      </w:pPr>
    </w:p>
    <w:p w:rsidR="00823F71" w:rsidRPr="00823F71" w:rsidRDefault="00823F71" w:rsidP="00823F71">
      <w:pPr>
        <w:rPr>
          <w:lang w:val="en-CA"/>
        </w:rPr>
      </w:pPr>
      <w:r w:rsidRPr="00823F71">
        <w:rPr>
          <w:lang w:val="en-CA"/>
        </w:rPr>
        <w:t>The best way to present th</w:t>
      </w:r>
      <w:r>
        <w:rPr>
          <w:lang w:val="en-CA"/>
        </w:rPr>
        <w:t xml:space="preserve">e high quality King Cock® </w:t>
      </w:r>
      <w:proofErr w:type="spellStart"/>
      <w:r>
        <w:rPr>
          <w:lang w:val="en-CA"/>
        </w:rPr>
        <w:t>Elite</w:t>
      </w:r>
      <w:r w:rsidRPr="00823F71">
        <w:rPr>
          <w:lang w:val="en-CA"/>
        </w:rPr>
        <w:t>collection</w:t>
      </w:r>
      <w:proofErr w:type="spellEnd"/>
      <w:r>
        <w:rPr>
          <w:lang w:val="en-CA"/>
        </w:rPr>
        <w:t xml:space="preserve"> is with this FREE display set. It includes 2 King Cock® </w:t>
      </w:r>
      <w:proofErr w:type="gramStart"/>
      <w:r w:rsidRPr="00823F71">
        <w:rPr>
          <w:lang w:val="en-CA"/>
        </w:rPr>
        <w:t>Elite</w:t>
      </w:r>
      <w:proofErr w:type="gramEnd"/>
      <w:r w:rsidRPr="00823F71">
        <w:rPr>
          <w:lang w:val="en-CA"/>
        </w:rPr>
        <w:t xml:space="preserve"> dildos (a 6 in. non-vibrating</w:t>
      </w:r>
      <w:r>
        <w:rPr>
          <w:lang w:val="en-CA"/>
        </w:rPr>
        <w:t xml:space="preserve"> &amp; a 8 in. vibrating), a set of </w:t>
      </w:r>
      <w:r w:rsidRPr="00823F71">
        <w:rPr>
          <w:lang w:val="en-CA"/>
        </w:rPr>
        <w:t>vibrating Crown Jewels®, and a plas</w:t>
      </w:r>
      <w:r>
        <w:rPr>
          <w:lang w:val="en-CA"/>
        </w:rPr>
        <w:t xml:space="preserve">tic holder to show off the high </w:t>
      </w:r>
      <w:r w:rsidRPr="00823F71">
        <w:rPr>
          <w:lang w:val="en-CA"/>
        </w:rPr>
        <w:t>quality dual-density Elite Silic</w:t>
      </w:r>
      <w:r>
        <w:rPr>
          <w:lang w:val="en-CA"/>
        </w:rPr>
        <w:t xml:space="preserve">one™ and the immaculate details </w:t>
      </w:r>
      <w:r w:rsidRPr="00823F71">
        <w:rPr>
          <w:lang w:val="en-CA"/>
        </w:rPr>
        <w:t>that King Cock® is known for. T</w:t>
      </w:r>
      <w:r>
        <w:rPr>
          <w:lang w:val="en-CA"/>
        </w:rPr>
        <w:t xml:space="preserve">he Mannequin with built in Body Dock® </w:t>
      </w:r>
      <w:r w:rsidRPr="00823F71">
        <w:rPr>
          <w:lang w:val="en-CA"/>
        </w:rPr>
        <w:t>harness is perfect for presenting the quality as well as</w:t>
      </w:r>
      <w:r>
        <w:rPr>
          <w:lang w:val="en-CA"/>
        </w:rPr>
        <w:t xml:space="preserve"> how easy the system is to use. Also </w:t>
      </w:r>
      <w:r w:rsidRPr="00823F71">
        <w:rPr>
          <w:lang w:val="en-CA"/>
        </w:rPr>
        <w:t>included are King Cock® El</w:t>
      </w:r>
      <w:r>
        <w:rPr>
          <w:lang w:val="en-CA"/>
        </w:rPr>
        <w:t xml:space="preserve">ite and Body Dock® posters that easily work with the holder and </w:t>
      </w:r>
      <w:r w:rsidRPr="00823F71">
        <w:rPr>
          <w:lang w:val="en-CA"/>
        </w:rPr>
        <w:t>mannequin.</w:t>
      </w:r>
    </w:p>
    <w:p w:rsidR="00823F71" w:rsidRPr="00823F71" w:rsidRDefault="00823F71" w:rsidP="00823F71">
      <w:pPr>
        <w:rPr>
          <w:b/>
          <w:lang w:val="en-CA"/>
        </w:rPr>
      </w:pPr>
      <w:r w:rsidRPr="00823F71">
        <w:rPr>
          <w:b/>
          <w:lang w:val="en-CA"/>
        </w:rPr>
        <w:t>• Modular Display System</w:t>
      </w:r>
    </w:p>
    <w:p w:rsidR="00823F71" w:rsidRPr="00823F71" w:rsidRDefault="00823F71" w:rsidP="00823F71">
      <w:pPr>
        <w:rPr>
          <w:lang w:val="en-CA"/>
        </w:rPr>
      </w:pPr>
      <w:r w:rsidRPr="00823F71">
        <w:rPr>
          <w:lang w:val="en-CA"/>
        </w:rPr>
        <w:t>The modular design means you</w:t>
      </w:r>
      <w:r>
        <w:rPr>
          <w:lang w:val="en-CA"/>
        </w:rPr>
        <w:t xml:space="preserve"> can be flexible with where and how you present the displays. </w:t>
      </w:r>
      <w:r w:rsidRPr="00823F71">
        <w:rPr>
          <w:lang w:val="en-CA"/>
        </w:rPr>
        <w:t>Nex</w:t>
      </w:r>
      <w:r>
        <w:rPr>
          <w:lang w:val="en-CA"/>
        </w:rPr>
        <w:t xml:space="preserve">t to each other or separate– </w:t>
      </w:r>
      <w:r w:rsidRPr="00823F71">
        <w:rPr>
          <w:lang w:val="en-CA"/>
        </w:rPr>
        <w:t>it's your retail space–lay it all out as you see fit.</w:t>
      </w:r>
    </w:p>
    <w:p w:rsidR="00823F71" w:rsidRDefault="00823F71" w:rsidP="00823F71">
      <w:pPr>
        <w:rPr>
          <w:lang w:val="en-CA"/>
        </w:rPr>
      </w:pPr>
    </w:p>
    <w:p w:rsidR="00823F71" w:rsidRPr="00823F71" w:rsidRDefault="00823F71" w:rsidP="00823F71">
      <w:pPr>
        <w:rPr>
          <w:lang w:val="en-CA"/>
        </w:rPr>
      </w:pPr>
      <w:r w:rsidRPr="00823F71">
        <w:rPr>
          <w:lang w:val="en-CA"/>
        </w:rPr>
        <w:t>PACKAGE CONTENTS</w:t>
      </w:r>
    </w:p>
    <w:p w:rsidR="00823F71" w:rsidRPr="00823F71" w:rsidRDefault="00823F71" w:rsidP="00823F71">
      <w:pPr>
        <w:rPr>
          <w:lang w:val="en-CA"/>
        </w:rPr>
      </w:pPr>
      <w:r w:rsidRPr="00823F71">
        <w:rPr>
          <w:lang w:val="en-CA"/>
        </w:rPr>
        <w:t>(1) King Cock® Elite Poster</w:t>
      </w:r>
    </w:p>
    <w:p w:rsidR="00823F71" w:rsidRPr="00823F71" w:rsidRDefault="00823F71" w:rsidP="00823F71">
      <w:pPr>
        <w:rPr>
          <w:lang w:val="en-CA"/>
        </w:rPr>
      </w:pPr>
      <w:r w:rsidRPr="00823F71">
        <w:rPr>
          <w:lang w:val="en-CA"/>
        </w:rPr>
        <w:t>(1) Body Dock® Poster</w:t>
      </w:r>
    </w:p>
    <w:p w:rsidR="00823F71" w:rsidRPr="00823F71" w:rsidRDefault="00823F71" w:rsidP="00823F71">
      <w:pPr>
        <w:rPr>
          <w:lang w:val="en-CA"/>
        </w:rPr>
      </w:pPr>
      <w:r w:rsidRPr="00823F71">
        <w:rPr>
          <w:lang w:val="en-CA"/>
        </w:rPr>
        <w:t>(1) King Cock® Elite 3D Header Sign</w:t>
      </w:r>
    </w:p>
    <w:p w:rsidR="00823F71" w:rsidRPr="00823F71" w:rsidRDefault="00823F71" w:rsidP="00823F71">
      <w:pPr>
        <w:rPr>
          <w:lang w:val="en-CA"/>
        </w:rPr>
      </w:pPr>
      <w:r w:rsidRPr="00823F71">
        <w:rPr>
          <w:lang w:val="en-CA"/>
        </w:rPr>
        <w:t>(1) Plastic Dildo Holder</w:t>
      </w:r>
    </w:p>
    <w:p w:rsidR="00823F71" w:rsidRPr="00823F71" w:rsidRDefault="00823F71" w:rsidP="00823F71">
      <w:pPr>
        <w:rPr>
          <w:lang w:val="en-CA"/>
        </w:rPr>
      </w:pPr>
      <w:r w:rsidRPr="00823F71">
        <w:rPr>
          <w:lang w:val="en-CA"/>
        </w:rPr>
        <w:t>(1) Body Dock® Mannequin</w:t>
      </w:r>
    </w:p>
    <w:p w:rsidR="00823F71" w:rsidRPr="00823F71" w:rsidRDefault="00823F71" w:rsidP="00823F71">
      <w:pPr>
        <w:rPr>
          <w:lang w:val="en-CA"/>
        </w:rPr>
      </w:pPr>
      <w:r w:rsidRPr="00823F71">
        <w:rPr>
          <w:lang w:val="en-CA"/>
        </w:rPr>
        <w:t>(1) 6 in. Silicone Dildo</w:t>
      </w:r>
    </w:p>
    <w:p w:rsidR="00823F71" w:rsidRPr="00823F71" w:rsidRDefault="00823F71" w:rsidP="00823F71">
      <w:pPr>
        <w:rPr>
          <w:lang w:val="en-CA"/>
        </w:rPr>
      </w:pPr>
      <w:r w:rsidRPr="00823F71">
        <w:rPr>
          <w:lang w:val="en-CA"/>
        </w:rPr>
        <w:t>(1) 8 in. Vibrating Silicone Dildo</w:t>
      </w:r>
    </w:p>
    <w:p w:rsidR="00823F71" w:rsidRDefault="00823F71" w:rsidP="00823F71">
      <w:pPr>
        <w:rPr>
          <w:lang w:val="en-CA"/>
        </w:rPr>
      </w:pPr>
      <w:r w:rsidRPr="00823F71">
        <w:rPr>
          <w:lang w:val="en-CA"/>
        </w:rPr>
        <w:t>(1) Vibrating Crown Jewels</w:t>
      </w:r>
    </w:p>
    <w:p w:rsidR="00823F71" w:rsidRDefault="00823F71" w:rsidP="00823F71">
      <w:pPr>
        <w:rPr>
          <w:lang w:val="en-CA"/>
        </w:rPr>
      </w:pPr>
    </w:p>
    <w:p w:rsidR="00823F71" w:rsidRDefault="00823F71" w:rsidP="00823F71">
      <w:pPr>
        <w:rPr>
          <w:lang w:val="en-CA"/>
        </w:rPr>
      </w:pPr>
      <w:r w:rsidRPr="00823F71">
        <w:rPr>
          <w:lang w:val="en-CA"/>
        </w:rPr>
        <w:t>PDKCELITEPOP</w:t>
      </w:r>
    </w:p>
    <w:p w:rsidR="00823F71" w:rsidRDefault="00823F71" w:rsidP="00823F71">
      <w:pPr>
        <w:rPr>
          <w:lang w:val="en-CA"/>
        </w:rPr>
      </w:pPr>
      <w:r w:rsidRPr="00823F71">
        <w:rPr>
          <w:lang w:val="en-CA"/>
        </w:rPr>
        <w:t>King Cock Elite Body Dock POP Display</w:t>
      </w:r>
    </w:p>
    <w:p w:rsidR="00823F71" w:rsidRDefault="00823F71" w:rsidP="00823F71">
      <w:pPr>
        <w:rPr>
          <w:lang w:val="en-CA"/>
        </w:rPr>
      </w:pPr>
    </w:p>
    <w:p w:rsidR="00823F71" w:rsidRPr="00823F71" w:rsidRDefault="00823F71" w:rsidP="00823F71">
      <w:r w:rsidRPr="00823F71">
        <w:t xml:space="preserve">La meilleure façon de présenter la collection de haute qualité King </w:t>
      </w:r>
      <w:proofErr w:type="spellStart"/>
      <w:r w:rsidRPr="00823F71">
        <w:t>Cock</w:t>
      </w:r>
      <w:proofErr w:type="spellEnd"/>
      <w:r w:rsidRPr="00823F71">
        <w:t xml:space="preserve">® Elite est avec cet ensemble de présentation GRATUIT. Il comprend 2 </w:t>
      </w:r>
      <w:proofErr w:type="spellStart"/>
      <w:r>
        <w:t>dildos</w:t>
      </w:r>
      <w:proofErr w:type="spellEnd"/>
      <w:r w:rsidRPr="00823F71">
        <w:t xml:space="preserve"> King </w:t>
      </w:r>
      <w:proofErr w:type="spellStart"/>
      <w:r w:rsidRPr="00823F71">
        <w:t>Cock</w:t>
      </w:r>
      <w:proofErr w:type="spellEnd"/>
      <w:r w:rsidRPr="00823F71">
        <w:t xml:space="preserve">® Elite (un 6 in. non-vibrant et un 8 in. vibrant), un ensemble de Crown </w:t>
      </w:r>
      <w:proofErr w:type="spellStart"/>
      <w:r w:rsidRPr="00823F71">
        <w:t>Jewels</w:t>
      </w:r>
      <w:proofErr w:type="spellEnd"/>
      <w:r w:rsidRPr="00823F71">
        <w:t xml:space="preserve">® vibrants, et un support en plastique pour mettre en valeur la haute qualité Elite Silicone™ double densité et les détails immaculés qui font la réputation de King </w:t>
      </w:r>
      <w:proofErr w:type="spellStart"/>
      <w:r w:rsidRPr="00823F71">
        <w:t>Cock</w:t>
      </w:r>
      <w:proofErr w:type="spellEnd"/>
      <w:r w:rsidRPr="00823F71">
        <w:t xml:space="preserve">®. Le mannequin avec harnais Body Dock® intégré est parfait pour présenter la qualité ainsi que la facilité d'utilisation du système. Sont également inclus les posters King </w:t>
      </w:r>
      <w:proofErr w:type="spellStart"/>
      <w:r w:rsidRPr="00823F71">
        <w:t>Cock</w:t>
      </w:r>
      <w:proofErr w:type="spellEnd"/>
      <w:r w:rsidRPr="00823F71">
        <w:t>® Elite et Body Dock® qui s'adaptent facilement au support et au mannequin.</w:t>
      </w:r>
    </w:p>
    <w:p w:rsidR="00823F71" w:rsidRPr="00823F71" w:rsidRDefault="00823F71" w:rsidP="00823F71">
      <w:pPr>
        <w:rPr>
          <w:b/>
        </w:rPr>
      </w:pPr>
      <w:r w:rsidRPr="00823F71">
        <w:rPr>
          <w:b/>
        </w:rPr>
        <w:t>- Système de présentation modulaire</w:t>
      </w:r>
    </w:p>
    <w:p w:rsidR="00823F71" w:rsidRPr="00823F71" w:rsidRDefault="00823F71" w:rsidP="00823F71">
      <w:r w:rsidRPr="00823F71">
        <w:t>La conception modulaire vous permet d'être flexible quant à l'endroit et à la manièr</w:t>
      </w:r>
      <w:r>
        <w:t xml:space="preserve">e de présenter les présentoirs </w:t>
      </w:r>
      <w:r w:rsidRPr="00823F71">
        <w:t>où et comment vous présentez les présentoirs. Les uns à</w:t>
      </w:r>
      <w:r>
        <w:t xml:space="preserve"> côté des autres ou séparément. </w:t>
      </w:r>
      <w:proofErr w:type="gramStart"/>
      <w:r w:rsidRPr="00823F71">
        <w:t>c'est</w:t>
      </w:r>
      <w:proofErr w:type="gramEnd"/>
      <w:r w:rsidRPr="00823F71">
        <w:t xml:space="preserve"> votre espace de vente - disposez-les comme bon vous semble.</w:t>
      </w:r>
    </w:p>
    <w:p w:rsidR="00823F71" w:rsidRPr="00823F71" w:rsidRDefault="00823F71" w:rsidP="00823F71"/>
    <w:p w:rsidR="00823F71" w:rsidRPr="00823F71" w:rsidRDefault="00823F71" w:rsidP="00823F71">
      <w:r w:rsidRPr="00823F71">
        <w:t>CONTENU DE L'EMBALLAGE</w:t>
      </w:r>
    </w:p>
    <w:p w:rsidR="00823F71" w:rsidRPr="00823F71" w:rsidRDefault="00823F71" w:rsidP="00823F71">
      <w:r w:rsidRPr="00823F71">
        <w:t xml:space="preserve">(1) Poster King </w:t>
      </w:r>
      <w:proofErr w:type="spellStart"/>
      <w:r w:rsidRPr="00823F71">
        <w:t>Cock</w:t>
      </w:r>
      <w:proofErr w:type="spellEnd"/>
      <w:r w:rsidRPr="00823F71">
        <w:t>® Elite</w:t>
      </w:r>
    </w:p>
    <w:p w:rsidR="00823F71" w:rsidRPr="00823F71" w:rsidRDefault="00823F71" w:rsidP="00823F71">
      <w:r w:rsidRPr="00823F71">
        <w:t>(1) Poster Body Dock</w:t>
      </w:r>
    </w:p>
    <w:p w:rsidR="00823F71" w:rsidRPr="00823F71" w:rsidRDefault="00823F71" w:rsidP="00823F71">
      <w:r w:rsidRPr="00823F71">
        <w:t xml:space="preserve">(1) Panneau d'en-tête 3D King </w:t>
      </w:r>
      <w:proofErr w:type="spellStart"/>
      <w:r w:rsidRPr="00823F71">
        <w:t>Cock</w:t>
      </w:r>
      <w:proofErr w:type="spellEnd"/>
      <w:r w:rsidRPr="00823F71">
        <w:t>® Elite</w:t>
      </w:r>
    </w:p>
    <w:p w:rsidR="00823F71" w:rsidRPr="00823F71" w:rsidRDefault="00823F71" w:rsidP="00823F71">
      <w:r w:rsidRPr="00823F71">
        <w:t xml:space="preserve">(1) Support de </w:t>
      </w:r>
      <w:proofErr w:type="spellStart"/>
      <w:r>
        <w:t>dildo</w:t>
      </w:r>
      <w:proofErr w:type="spellEnd"/>
      <w:r w:rsidRPr="00823F71">
        <w:t xml:space="preserve"> en plastique</w:t>
      </w:r>
    </w:p>
    <w:p w:rsidR="00823F71" w:rsidRPr="00823F71" w:rsidRDefault="00823F71" w:rsidP="00823F71">
      <w:pPr>
        <w:rPr>
          <w:lang w:val="en-CA"/>
        </w:rPr>
      </w:pPr>
      <w:r w:rsidRPr="00823F71">
        <w:rPr>
          <w:lang w:val="en-CA"/>
        </w:rPr>
        <w:t xml:space="preserve">(1) </w:t>
      </w:r>
      <w:r w:rsidRPr="00823F71">
        <w:rPr>
          <w:lang w:val="en-CA"/>
        </w:rPr>
        <w:t xml:space="preserve"> </w:t>
      </w:r>
      <w:proofErr w:type="gramStart"/>
      <w:r w:rsidRPr="00823F71">
        <w:rPr>
          <w:lang w:val="en-CA"/>
        </w:rPr>
        <w:t>mannequin</w:t>
      </w:r>
      <w:proofErr w:type="gramEnd"/>
      <w:r w:rsidRPr="00823F71">
        <w:rPr>
          <w:lang w:val="en-CA"/>
        </w:rPr>
        <w:t xml:space="preserve"> Body Dock® </w:t>
      </w:r>
    </w:p>
    <w:p w:rsidR="00823F71" w:rsidRPr="00823F71" w:rsidRDefault="00823F71" w:rsidP="00823F71">
      <w:r w:rsidRPr="00823F71">
        <w:rPr>
          <w:lang w:val="en-CA"/>
        </w:rPr>
        <w:t xml:space="preserve">(1) </w:t>
      </w:r>
      <w:r>
        <w:rPr>
          <w:lang w:val="en-CA"/>
        </w:rPr>
        <w:t>Dildo</w:t>
      </w:r>
      <w:r w:rsidRPr="00823F71">
        <w:rPr>
          <w:lang w:val="en-CA"/>
        </w:rPr>
        <w:t xml:space="preserve"> en silicone 6 in. </w:t>
      </w:r>
    </w:p>
    <w:p w:rsidR="00823F71" w:rsidRPr="00823F71" w:rsidRDefault="00823F71" w:rsidP="00823F71">
      <w:r w:rsidRPr="00823F71">
        <w:t xml:space="preserve">(1) </w:t>
      </w:r>
      <w:proofErr w:type="spellStart"/>
      <w:r>
        <w:t>Dildo</w:t>
      </w:r>
      <w:proofErr w:type="spellEnd"/>
      <w:r w:rsidRPr="00823F71">
        <w:t xml:space="preserve"> </w:t>
      </w:r>
      <w:r w:rsidR="00214211">
        <w:t xml:space="preserve">vibrant </w:t>
      </w:r>
      <w:r w:rsidRPr="00823F71">
        <w:t xml:space="preserve">en silicone de 8 pouces. </w:t>
      </w:r>
    </w:p>
    <w:p w:rsidR="00823F71" w:rsidRPr="00823F71" w:rsidRDefault="00823F71" w:rsidP="00823F71">
      <w:r w:rsidRPr="00823F71">
        <w:t xml:space="preserve">(1) </w:t>
      </w:r>
      <w:proofErr w:type="spellStart"/>
      <w:r w:rsidR="00214211">
        <w:t>Vibrating</w:t>
      </w:r>
      <w:proofErr w:type="spellEnd"/>
      <w:r w:rsidR="00214211">
        <w:t xml:space="preserve"> Crown </w:t>
      </w:r>
      <w:proofErr w:type="spellStart"/>
      <w:r w:rsidR="00214211">
        <w:t>Jewels</w:t>
      </w:r>
      <w:proofErr w:type="spellEnd"/>
    </w:p>
    <w:p w:rsidR="00823F71" w:rsidRPr="00823F71" w:rsidRDefault="00823F71" w:rsidP="00823F71"/>
    <w:p w:rsidR="00823F71" w:rsidRPr="00823F71" w:rsidRDefault="00823F71" w:rsidP="00823F71">
      <w:r w:rsidRPr="00823F71">
        <w:t>Traduit avec www.DeepL.com/Translator (version gratuite)</w:t>
      </w:r>
    </w:p>
    <w:sectPr w:rsidR="00823F71" w:rsidRPr="00823F71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F71"/>
    <w:rsid w:val="0004375A"/>
    <w:rsid w:val="00055427"/>
    <w:rsid w:val="000E0BB2"/>
    <w:rsid w:val="00214211"/>
    <w:rsid w:val="00273820"/>
    <w:rsid w:val="002B6C4D"/>
    <w:rsid w:val="002E0F72"/>
    <w:rsid w:val="00367257"/>
    <w:rsid w:val="00376DD1"/>
    <w:rsid w:val="00384F9E"/>
    <w:rsid w:val="003A072C"/>
    <w:rsid w:val="003F3F5C"/>
    <w:rsid w:val="003F43AB"/>
    <w:rsid w:val="00411ACC"/>
    <w:rsid w:val="0048337F"/>
    <w:rsid w:val="004B63D3"/>
    <w:rsid w:val="005138A3"/>
    <w:rsid w:val="005E5ABF"/>
    <w:rsid w:val="005F3584"/>
    <w:rsid w:val="005F58CF"/>
    <w:rsid w:val="006213F1"/>
    <w:rsid w:val="006271F9"/>
    <w:rsid w:val="0069277E"/>
    <w:rsid w:val="006C701C"/>
    <w:rsid w:val="007515C7"/>
    <w:rsid w:val="007A6CAD"/>
    <w:rsid w:val="007C049A"/>
    <w:rsid w:val="007D1A97"/>
    <w:rsid w:val="00823F71"/>
    <w:rsid w:val="008618EC"/>
    <w:rsid w:val="00870AD8"/>
    <w:rsid w:val="008E150C"/>
    <w:rsid w:val="009611C1"/>
    <w:rsid w:val="009E710D"/>
    <w:rsid w:val="00A9552E"/>
    <w:rsid w:val="00AC624D"/>
    <w:rsid w:val="00B0158A"/>
    <w:rsid w:val="00BC1504"/>
    <w:rsid w:val="00BC1E22"/>
    <w:rsid w:val="00C42FB6"/>
    <w:rsid w:val="00C84736"/>
    <w:rsid w:val="00CB325B"/>
    <w:rsid w:val="00CB7894"/>
    <w:rsid w:val="00DA5514"/>
    <w:rsid w:val="00E25BDD"/>
    <w:rsid w:val="00E56E4A"/>
    <w:rsid w:val="00EE2E88"/>
    <w:rsid w:val="00F05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373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Sylvain Dubois</dc:creator>
  <cp:lastModifiedBy>Sylvain Dubois</cp:lastModifiedBy>
  <cp:revision>1</cp:revision>
  <dcterms:created xsi:type="dcterms:W3CDTF">2022-04-10T18:59:00Z</dcterms:created>
  <dcterms:modified xsi:type="dcterms:W3CDTF">2022-04-10T19:05:00Z</dcterms:modified>
</cp:coreProperties>
</file>